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58" w:rsidRPr="002E1D2B" w:rsidRDefault="00E11058" w:rsidP="00E11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D2B">
        <w:rPr>
          <w:rFonts w:ascii="Times New Roman" w:hAnsi="Times New Roman" w:cs="Times New Roman"/>
          <w:b/>
          <w:sz w:val="28"/>
          <w:szCs w:val="28"/>
        </w:rPr>
        <w:t>Примерный сценарий урока</w:t>
      </w:r>
    </w:p>
    <w:p w:rsidR="00E11058" w:rsidRDefault="00E11058" w:rsidP="00DB5D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DF6" w:rsidRPr="0058497E" w:rsidRDefault="00DB5DF6" w:rsidP="00DB5D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97E">
        <w:rPr>
          <w:rFonts w:ascii="Times New Roman" w:eastAsia="Times New Roman" w:hAnsi="Times New Roman" w:cs="Times New Roman"/>
          <w:sz w:val="28"/>
          <w:szCs w:val="28"/>
        </w:rPr>
        <w:t>Учитель проводит инструктаж по правилам поведения в музее и работе с</w:t>
      </w:r>
      <w:r>
        <w:rPr>
          <w:rFonts w:ascii="Times New Roman" w:eastAsia="Times New Roman" w:hAnsi="Times New Roman" w:cs="Times New Roman"/>
          <w:sz w:val="28"/>
          <w:szCs w:val="28"/>
        </w:rPr>
        <w:t> материалами урока</w:t>
      </w:r>
      <w:r w:rsidRPr="005849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58497E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58497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 или в</w:t>
      </w:r>
      <w:r w:rsidR="00E110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497E">
        <w:rPr>
          <w:rFonts w:ascii="Times New Roman" w:eastAsia="Times New Roman" w:hAnsi="Times New Roman" w:cs="Times New Roman"/>
          <w:sz w:val="28"/>
          <w:szCs w:val="28"/>
        </w:rPr>
        <w:t>парах.</w:t>
      </w:r>
    </w:p>
    <w:p w:rsidR="00EB3495" w:rsidRDefault="00DB5DF6" w:rsidP="00E1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выполнения за</w:t>
      </w:r>
      <w:r w:rsidR="00C82BFA">
        <w:rPr>
          <w:rFonts w:ascii="Times New Roman" w:hAnsi="Times New Roman" w:cs="Times New Roman"/>
          <w:sz w:val="28"/>
          <w:szCs w:val="28"/>
        </w:rPr>
        <w:t xml:space="preserve">даний обучающиеся должны </w:t>
      </w:r>
      <w:r w:rsidR="00E11058">
        <w:rPr>
          <w:rFonts w:ascii="Times New Roman" w:hAnsi="Times New Roman" w:cs="Times New Roman"/>
          <w:sz w:val="28"/>
          <w:szCs w:val="28"/>
        </w:rPr>
        <w:t>знать содержание романа «</w:t>
      </w:r>
      <w:r>
        <w:rPr>
          <w:rFonts w:ascii="Times New Roman" w:hAnsi="Times New Roman" w:cs="Times New Roman"/>
          <w:sz w:val="28"/>
          <w:szCs w:val="28"/>
        </w:rPr>
        <w:t>Мастер и Маргарита</w:t>
      </w:r>
      <w:r w:rsidR="00E110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35A4">
        <w:rPr>
          <w:rFonts w:ascii="Times New Roman" w:hAnsi="Times New Roman" w:cs="Times New Roman"/>
          <w:sz w:val="28"/>
          <w:szCs w:val="28"/>
        </w:rPr>
        <w:t xml:space="preserve"> Для знакомства с историей музея </w:t>
      </w:r>
      <w:r w:rsidR="00E11058">
        <w:rPr>
          <w:rFonts w:ascii="Times New Roman" w:hAnsi="Times New Roman" w:cs="Times New Roman"/>
          <w:sz w:val="28"/>
          <w:szCs w:val="28"/>
        </w:rPr>
        <w:t>они</w:t>
      </w:r>
      <w:r w:rsidR="00C435A4">
        <w:rPr>
          <w:rFonts w:ascii="Times New Roman" w:hAnsi="Times New Roman" w:cs="Times New Roman"/>
          <w:sz w:val="28"/>
          <w:szCs w:val="28"/>
        </w:rPr>
        <w:t xml:space="preserve"> выполняют тестовое задание.</w:t>
      </w:r>
    </w:p>
    <w:p w:rsidR="00DB5DF6" w:rsidRDefault="00DB5DF6" w:rsidP="00E1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Обучающиеся выписывают названия учреждений культуры, которые им встретились по пути от метро </w:t>
      </w:r>
      <w:r w:rsidR="00E110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Маяковская</w:t>
      </w:r>
      <w:r w:rsidR="00E110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музея.</w:t>
      </w:r>
    </w:p>
    <w:p w:rsidR="00DB5DF6" w:rsidRDefault="00E11058" w:rsidP="00E1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2–</w:t>
      </w:r>
      <w:r w:rsidR="00DB5DF6">
        <w:rPr>
          <w:rFonts w:ascii="Times New Roman" w:hAnsi="Times New Roman" w:cs="Times New Roman"/>
          <w:sz w:val="28"/>
          <w:szCs w:val="28"/>
        </w:rPr>
        <w:t xml:space="preserve">6. </w:t>
      </w:r>
      <w:r w:rsidR="00DB5DF6" w:rsidRPr="000732D2">
        <w:rPr>
          <w:rFonts w:ascii="Times New Roman" w:hAnsi="Times New Roman" w:cs="Times New Roman"/>
          <w:sz w:val="28"/>
          <w:szCs w:val="28"/>
        </w:rPr>
        <w:t>Обучающиеся заполняют рабочие листы, изучая экспозицию</w:t>
      </w:r>
      <w:r w:rsidR="00DB5DF6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DB5DF6" w:rsidRDefault="00DB5DF6" w:rsidP="00E1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Обучающиеся читают две рецензии на роман </w:t>
      </w:r>
      <w:r w:rsidR="00623F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Мастер и Маргарита</w:t>
      </w:r>
      <w:r w:rsidR="00623F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опубликованные на портале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goodreads</w:t>
      </w:r>
      <w:proofErr w:type="spellEnd"/>
      <w:r w:rsidRPr="00DB5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B5D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группах обсуждают данные рецензии, аргументируя собственные мнения.</w:t>
      </w:r>
    </w:p>
    <w:p w:rsidR="00DB5DF6" w:rsidRPr="00DB5DF6" w:rsidRDefault="00DB5DF6" w:rsidP="00E1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8. Опираясь на </w:t>
      </w:r>
      <w:r w:rsidR="00C82BFA">
        <w:rPr>
          <w:rFonts w:ascii="Times New Roman" w:hAnsi="Times New Roman" w:cs="Times New Roman"/>
          <w:sz w:val="28"/>
          <w:szCs w:val="28"/>
        </w:rPr>
        <w:t>отзывы</w:t>
      </w:r>
      <w:r>
        <w:rPr>
          <w:rFonts w:ascii="Times New Roman" w:hAnsi="Times New Roman" w:cs="Times New Roman"/>
          <w:sz w:val="28"/>
          <w:szCs w:val="28"/>
        </w:rPr>
        <w:t xml:space="preserve"> из задания 7, обучающиеся пишут собственные </w:t>
      </w:r>
      <w:r w:rsidR="00C82BFA">
        <w:rPr>
          <w:rFonts w:ascii="Times New Roman" w:hAnsi="Times New Roman" w:cs="Times New Roman"/>
          <w:sz w:val="28"/>
          <w:szCs w:val="28"/>
        </w:rPr>
        <w:t xml:space="preserve">рецензии на роман </w:t>
      </w:r>
      <w:r w:rsidR="00623F01">
        <w:rPr>
          <w:rFonts w:ascii="Times New Roman" w:hAnsi="Times New Roman" w:cs="Times New Roman"/>
          <w:sz w:val="28"/>
          <w:szCs w:val="28"/>
        </w:rPr>
        <w:t>«</w:t>
      </w:r>
      <w:r w:rsidR="00C82BFA">
        <w:rPr>
          <w:rFonts w:ascii="Times New Roman" w:hAnsi="Times New Roman" w:cs="Times New Roman"/>
          <w:sz w:val="28"/>
          <w:szCs w:val="28"/>
        </w:rPr>
        <w:t>Мастер и Маргарита</w:t>
      </w:r>
      <w:r w:rsidR="00623F01">
        <w:rPr>
          <w:rFonts w:ascii="Times New Roman" w:hAnsi="Times New Roman" w:cs="Times New Roman"/>
          <w:sz w:val="28"/>
          <w:szCs w:val="28"/>
        </w:rPr>
        <w:t>» в форме эссе (100–</w:t>
      </w:r>
      <w:r w:rsidR="00C82BFA">
        <w:rPr>
          <w:rFonts w:ascii="Times New Roman" w:hAnsi="Times New Roman" w:cs="Times New Roman"/>
          <w:sz w:val="28"/>
          <w:szCs w:val="28"/>
        </w:rPr>
        <w:t>150 слов).</w:t>
      </w:r>
    </w:p>
    <w:p w:rsidR="00E11058" w:rsidRPr="00DB5DF6" w:rsidRDefault="00E110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1058" w:rsidRPr="00DB5DF6" w:rsidSect="00E110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F6"/>
    <w:rsid w:val="00394765"/>
    <w:rsid w:val="00623F01"/>
    <w:rsid w:val="00C435A4"/>
    <w:rsid w:val="00C82BFA"/>
    <w:rsid w:val="00DB5DF6"/>
    <w:rsid w:val="00E11058"/>
    <w:rsid w:val="00E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4254F-AA83-48E7-950F-3D12099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Михайлович</dc:creator>
  <cp:keywords/>
  <dc:description/>
  <cp:lastModifiedBy>Елена Петровна Меденцова</cp:lastModifiedBy>
  <cp:revision>2</cp:revision>
  <dcterms:created xsi:type="dcterms:W3CDTF">2020-02-20T11:21:00Z</dcterms:created>
  <dcterms:modified xsi:type="dcterms:W3CDTF">2020-02-20T11:21:00Z</dcterms:modified>
</cp:coreProperties>
</file>